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41CD5">
      <w:pPr>
        <w:widowControl/>
        <w:overflowPunct w:val="0"/>
        <w:spacing w:line="570" w:lineRule="exact"/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 w14:paraId="2EAFAA17">
      <w:pPr>
        <w:overflowPunct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2026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年“知行杯”上海市大学生社会实践大赛</w:t>
      </w:r>
    </w:p>
    <w:p w14:paraId="05031D3A">
      <w:pPr>
        <w:overflowPunct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项目申报汇总表</w:t>
      </w:r>
    </w:p>
    <w:bookmarkEnd w:id="0"/>
    <w:tbl>
      <w:tblPr>
        <w:tblStyle w:val="3"/>
        <w:tblW w:w="140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245"/>
        <w:gridCol w:w="1506"/>
        <w:gridCol w:w="1255"/>
        <w:gridCol w:w="1255"/>
        <w:gridCol w:w="1255"/>
        <w:gridCol w:w="1274"/>
        <w:gridCol w:w="1276"/>
        <w:gridCol w:w="1276"/>
        <w:gridCol w:w="2975"/>
      </w:tblGrid>
      <w:tr w14:paraId="4072F0E7">
        <w:trPr>
          <w:trHeight w:val="697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439DC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D557A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学校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74E65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申报项目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3EF21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申报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赛道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F637E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实践形式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B7CB3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团队人数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D0819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实践地点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A34C5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D112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FEC3E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项目简介（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200</w:t>
            </w:r>
            <w:r>
              <w:rPr>
                <w:rFonts w:ascii="黑体" w:hAnsi="黑体" w:eastAsia="黑体"/>
                <w:kern w:val="0"/>
                <w:sz w:val="24"/>
                <w:szCs w:val="24"/>
              </w:rPr>
              <w:t>字以内）</w:t>
            </w:r>
          </w:p>
        </w:tc>
      </w:tr>
      <w:tr w14:paraId="61F09AC7">
        <w:trPr>
          <w:trHeight w:val="567" w:hRule="exac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EE1E0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C33E1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753B3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911E1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6E99A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5CFB2E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2BED0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C3FAC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A053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626B0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143A022F">
        <w:trPr>
          <w:trHeight w:val="567" w:hRule="exac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E92C4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C3418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3642E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98E6E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4C9F1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21ED02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D163B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94D50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BE786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49C58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1566C6BB">
        <w:trPr>
          <w:trHeight w:val="567" w:hRule="exac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16379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62175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20716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870BC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2F70F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0CFE3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05441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E5F90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4E8B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F3AA9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23A1FE93">
        <w:trPr>
          <w:trHeight w:val="567" w:hRule="exac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C6B22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C9080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12093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1623C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FAC90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CF96D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57729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882A1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4C22B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F10D2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655E81B0">
        <w:trPr>
          <w:trHeight w:val="567" w:hRule="exac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FF5CD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FA4C7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1C6F5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F1FFC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CAED1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17095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3BC78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4DAA2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1F3BC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7D42A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5C6832A9">
        <w:trPr>
          <w:trHeight w:val="567" w:hRule="exac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3463C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41E2E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9F50C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D57D5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E351E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9AF6B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C490F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C56A2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27435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BA453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0E2A09BC">
        <w:trPr>
          <w:trHeight w:val="567" w:hRule="exac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D81B9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4ADD9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483DD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DFDBF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84343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79FEB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611A8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DA874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C7A75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36687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0113D645">
        <w:trPr>
          <w:trHeight w:val="567" w:hRule="exac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342E7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ECD3B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FB04E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C5409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5D444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20443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615FF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1EB5F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31C6C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CBDE7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6DEDFD78">
        <w:trPr>
          <w:trHeight w:val="567" w:hRule="exac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38E71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139D1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9C674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E220C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371B8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29D4C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3B3E0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F8D77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2F79B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F9C1C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5EE43670">
        <w:trPr>
          <w:trHeight w:val="567" w:hRule="exac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3A52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09860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6F14C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D3E4A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CBDE8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64250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B3EE6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98FD6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CFA3C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4A4CE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14:paraId="5D9D8EF8"/>
    <w:sectPr>
      <w:pgSz w:w="16838" w:h="11906" w:orient="landscape"/>
      <w:pgMar w:top="1587" w:right="2098" w:bottom="1474" w:left="19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汉仪楷体简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A8812"/>
    <w:rsid w:val="7DBA8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2026-04-10T12:38:00Z</dcterms:created>
  <dc:creator>Huuution</dc:creator>
  <cp:lastModifiedBy>Huuution</cp:lastModifiedBy>
  <dcterms:modified xsi:type="dcterms:W3CDTF">2026-04-10T12:39:41Z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6C3DD7A41EAD88B9E37ED869C1B036F9_41</vt:lpwstr>
  </property>
</Properties>
</file>