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after="156" w:afterLines="50" w:line="480" w:lineRule="exact"/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上海电力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大学</w:t>
      </w:r>
      <w:r>
        <w:rPr>
          <w:rFonts w:ascii="仿宋" w:hAnsi="仿宋" w:eastAsia="仿宋"/>
          <w:b/>
          <w:sz w:val="36"/>
          <w:szCs w:val="36"/>
        </w:rPr>
        <w:t xml:space="preserve"> </w:t>
      </w:r>
      <w:r>
        <w:rPr>
          <w:rFonts w:hint="eastAsia" w:ascii="仿宋" w:hAnsi="仿宋" w:eastAsia="仿宋"/>
          <w:b/>
          <w:sz w:val="36"/>
          <w:szCs w:val="36"/>
        </w:rPr>
        <w:t>“优良学风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示范</w:t>
      </w:r>
      <w:r>
        <w:rPr>
          <w:rFonts w:hint="eastAsia" w:ascii="仿宋" w:hAnsi="仿宋" w:eastAsia="仿宋"/>
          <w:b/>
          <w:sz w:val="36"/>
          <w:szCs w:val="36"/>
        </w:rPr>
        <w:t>班”申请表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40"/>
        <w:gridCol w:w="1260"/>
        <w:gridCol w:w="1440"/>
        <w:gridCol w:w="126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班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级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学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院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专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业</w:t>
            </w:r>
          </w:p>
        </w:tc>
        <w:tc>
          <w:tcPr>
            <w:tcW w:w="1574" w:type="dxa"/>
          </w:tcPr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班级人数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团员人数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评选学期</w:t>
            </w:r>
          </w:p>
        </w:tc>
        <w:tc>
          <w:tcPr>
            <w:tcW w:w="1574" w:type="dxa"/>
          </w:tcPr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党员人数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学习成绩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优秀率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2"/>
              </w:rPr>
              <w:t>学习成绩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及格率</w:t>
            </w:r>
          </w:p>
        </w:tc>
        <w:tc>
          <w:tcPr>
            <w:tcW w:w="1574" w:type="dxa"/>
          </w:tcPr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54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英语四级</w:t>
            </w:r>
          </w:p>
          <w:p>
            <w:pPr>
              <w:widowControl/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通过率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ascii="仿宋" w:hAnsi="仿宋" w:eastAsia="仿宋"/>
                <w:kern w:val="2"/>
                <w:sz w:val="24"/>
                <w:szCs w:val="22"/>
              </w:rPr>
              <w:t>班级平均绩点</w:t>
            </w:r>
          </w:p>
        </w:tc>
        <w:tc>
          <w:tcPr>
            <w:tcW w:w="1440" w:type="dxa"/>
            <w:vAlign w:val="center"/>
          </w:tcPr>
          <w:p>
            <w:pPr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初级党校结业率</w:t>
            </w:r>
          </w:p>
        </w:tc>
        <w:tc>
          <w:tcPr>
            <w:tcW w:w="1574" w:type="dxa"/>
          </w:tcPr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班级获奖</w:t>
            </w:r>
          </w:p>
          <w:p>
            <w:pPr>
              <w:jc w:val="center"/>
              <w:rPr>
                <w:rFonts w:ascii="仿宋" w:hAnsi="仿宋" w:eastAsia="仿宋"/>
                <w:kern w:val="2"/>
                <w:sz w:val="21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情况</w:t>
            </w:r>
          </w:p>
        </w:tc>
        <w:tc>
          <w:tcPr>
            <w:tcW w:w="6974" w:type="dxa"/>
            <w:gridSpan w:val="5"/>
          </w:tcPr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9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  <w:lang w:val="en-US" w:eastAsia="zh-CN"/>
              </w:rPr>
              <w:t>班级学风建设特色亮点</w:t>
            </w:r>
          </w:p>
          <w:p>
            <w:pPr>
              <w:jc w:val="center"/>
              <w:rPr>
                <w:rFonts w:hint="eastAsia" w:ascii="仿宋" w:hAnsi="仿宋" w:eastAsia="仿宋"/>
                <w:kern w:val="2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  <w:lang w:val="en-US" w:eastAsia="zh-CN"/>
              </w:rPr>
              <w:t>（500字以内）</w:t>
            </w:r>
          </w:p>
        </w:tc>
        <w:tc>
          <w:tcPr>
            <w:tcW w:w="6974" w:type="dxa"/>
            <w:gridSpan w:val="5"/>
          </w:tcPr>
          <w:p>
            <w:pPr>
              <w:spacing w:line="360" w:lineRule="auto"/>
              <w:rPr>
                <w:rFonts w:hint="eastAsia" w:ascii="仿宋" w:hAnsi="仿宋" w:eastAsia="仿宋"/>
                <w:kern w:val="2"/>
                <w:sz w:val="24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  <w:lang w:eastAsia="zh-CN"/>
              </w:rPr>
              <w:t>主要事迹与成果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</w:t>
            </w:r>
          </w:p>
        </w:tc>
        <w:tc>
          <w:tcPr>
            <w:tcW w:w="6974" w:type="dxa"/>
            <w:gridSpan w:val="5"/>
          </w:tcPr>
          <w:p>
            <w:pPr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2"/>
                <w:sz w:val="21"/>
                <w:szCs w:val="21"/>
              </w:rPr>
              <w:t>（字数在</w:t>
            </w:r>
            <w:r>
              <w:rPr>
                <w:rFonts w:ascii="仿宋" w:hAnsi="仿宋" w:eastAsia="仿宋"/>
                <w:kern w:val="2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/>
                <w:kern w:val="2"/>
                <w:sz w:val="21"/>
                <w:szCs w:val="21"/>
                <w:lang w:val="en-US" w:eastAsia="zh-CN"/>
              </w:rPr>
              <w:t>0</w:t>
            </w:r>
            <w:r>
              <w:rPr>
                <w:rFonts w:ascii="仿宋" w:hAnsi="仿宋" w:eastAsia="仿宋"/>
                <w:kern w:val="2"/>
                <w:sz w:val="21"/>
                <w:szCs w:val="21"/>
              </w:rPr>
              <w:t>00</w:t>
            </w:r>
            <w:r>
              <w:rPr>
                <w:rFonts w:hint="eastAsia" w:ascii="仿宋" w:hAnsi="仿宋" w:eastAsia="仿宋"/>
                <w:kern w:val="2"/>
                <w:sz w:val="21"/>
                <w:szCs w:val="21"/>
              </w:rPr>
              <w:t>字左右）</w:t>
            </w: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  <w:bookmarkStart w:id="0" w:name="_GoBack"/>
            <w:bookmarkEnd w:id="0"/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（注：若版面不够可另附纸）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             </w:t>
            </w:r>
          </w:p>
          <w:p>
            <w:pPr>
              <w:spacing w:line="360" w:lineRule="auto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                                     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年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月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辅导员</w:t>
            </w:r>
          </w:p>
          <w:p>
            <w:pPr>
              <w:jc w:val="center"/>
              <w:rPr>
                <w:rFonts w:ascii="仿宋" w:hAnsi="仿宋" w:eastAsia="仿宋"/>
                <w:kern w:val="2"/>
                <w:sz w:val="21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意见</w:t>
            </w:r>
          </w:p>
        </w:tc>
        <w:tc>
          <w:tcPr>
            <w:tcW w:w="6974" w:type="dxa"/>
            <w:gridSpan w:val="5"/>
          </w:tcPr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签名：</w:t>
            </w:r>
          </w:p>
          <w:p>
            <w:pPr>
              <w:ind w:firstLine="4200" w:firstLineChars="1750"/>
              <w:rPr>
                <w:rFonts w:ascii="仿宋" w:hAnsi="仿宋" w:eastAsia="仿宋"/>
                <w:kern w:val="2"/>
                <w:sz w:val="21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任课教师</w:t>
            </w:r>
          </w:p>
          <w:p>
            <w:pPr>
              <w:jc w:val="center"/>
              <w:rPr>
                <w:rFonts w:ascii="仿宋" w:hAnsi="仿宋" w:eastAsia="仿宋"/>
                <w:kern w:val="2"/>
                <w:sz w:val="21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意见</w:t>
            </w:r>
          </w:p>
        </w:tc>
        <w:tc>
          <w:tcPr>
            <w:tcW w:w="6974" w:type="dxa"/>
            <w:gridSpan w:val="5"/>
          </w:tcPr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评选学期两门以上主要课程任课教师对班级学风情况的评价。</w:t>
            </w:r>
          </w:p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签名：</w:t>
            </w:r>
          </w:p>
          <w:p>
            <w:pPr>
              <w:ind w:firstLine="4320" w:firstLineChars="1800"/>
              <w:rPr>
                <w:rFonts w:ascii="仿宋" w:hAnsi="仿宋" w:eastAsia="仿宋"/>
                <w:kern w:val="2"/>
                <w:sz w:val="21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</w:tc>
        <w:tc>
          <w:tcPr>
            <w:tcW w:w="6974" w:type="dxa"/>
            <w:gridSpan w:val="5"/>
          </w:tcPr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  <w:p>
            <w:pPr>
              <w:rPr>
                <w:rFonts w:ascii="仿宋" w:hAnsi="仿宋" w:eastAsia="仿宋"/>
                <w:kern w:val="2"/>
                <w:sz w:val="21"/>
                <w:szCs w:val="22"/>
              </w:rPr>
            </w:pPr>
          </w:p>
          <w:p>
            <w:pPr>
              <w:ind w:firstLine="4200" w:firstLineChars="1750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签名：</w:t>
            </w:r>
          </w:p>
          <w:p>
            <w:pPr>
              <w:ind w:firstLine="4320" w:firstLineChars="1800"/>
              <w:rPr>
                <w:rFonts w:ascii="仿宋" w:hAnsi="仿宋" w:eastAsia="仿宋"/>
                <w:kern w:val="2"/>
                <w:sz w:val="21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15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二级学院</w:t>
            </w:r>
          </w:p>
          <w:p>
            <w:pPr>
              <w:spacing w:line="500" w:lineRule="exact"/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意见</w:t>
            </w:r>
          </w:p>
        </w:tc>
        <w:tc>
          <w:tcPr>
            <w:tcW w:w="6974" w:type="dxa"/>
            <w:gridSpan w:val="5"/>
            <w:vAlign w:val="bottom"/>
          </w:tcPr>
          <w:p>
            <w:pPr>
              <w:ind w:right="480" w:firstLine="1440" w:firstLineChars="600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ind w:right="480" w:firstLine="1440" w:firstLineChars="600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ind w:right="480" w:firstLine="1440" w:firstLineChars="600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ind w:right="480" w:firstLine="1440" w:firstLineChars="600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ind w:right="480" w:firstLine="1440" w:firstLineChars="600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ind w:right="480" w:firstLine="1440" w:firstLineChars="600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ind w:right="480" w:firstLine="1320" w:firstLineChars="550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学院学生工作负责人签名（盖章）：</w:t>
            </w:r>
          </w:p>
          <w:p>
            <w:pPr>
              <w:ind w:right="480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               </w:t>
            </w:r>
          </w:p>
          <w:p>
            <w:pPr>
              <w:ind w:right="480" w:firstLine="4200" w:firstLineChars="1750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年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 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月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 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日</w:t>
            </w:r>
          </w:p>
          <w:p>
            <w:pPr>
              <w:ind w:right="480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15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学校意见</w:t>
            </w:r>
          </w:p>
        </w:tc>
        <w:tc>
          <w:tcPr>
            <w:tcW w:w="6974" w:type="dxa"/>
            <w:gridSpan w:val="5"/>
            <w:vAlign w:val="bottom"/>
          </w:tcPr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rPr>
                <w:rFonts w:ascii="仿宋" w:hAnsi="仿宋" w:eastAsia="仿宋"/>
                <w:kern w:val="2"/>
                <w:sz w:val="24"/>
                <w:szCs w:val="22"/>
              </w:rPr>
            </w:pPr>
          </w:p>
          <w:p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/>
                <w:kern w:val="2"/>
                <w:sz w:val="24"/>
                <w:szCs w:val="22"/>
              </w:rPr>
            </w:pP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（盖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章）</w:t>
            </w:r>
          </w:p>
          <w:p>
            <w:pPr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年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 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月</w:t>
            </w:r>
            <w:r>
              <w:rPr>
                <w:rFonts w:ascii="仿宋" w:hAnsi="仿宋" w:eastAsia="仿宋"/>
                <w:kern w:val="2"/>
                <w:sz w:val="24"/>
                <w:szCs w:val="22"/>
              </w:rPr>
              <w:t xml:space="preserve">    </w:t>
            </w:r>
            <w:r>
              <w:rPr>
                <w:rFonts w:hint="eastAsia" w:ascii="仿宋" w:hAnsi="仿宋" w:eastAsia="仿宋"/>
                <w:kern w:val="2"/>
                <w:sz w:val="24"/>
                <w:szCs w:val="22"/>
              </w:rPr>
              <w:t>日</w:t>
            </w:r>
          </w:p>
        </w:tc>
      </w:tr>
    </w:tbl>
    <w:p>
      <w:pPr>
        <w:widowControl/>
        <w:spacing w:line="440" w:lineRule="exact"/>
        <w:jc w:val="left"/>
        <w:rPr>
          <w:rFonts w:ascii="黑体" w:hAnsi="宋体" w:eastAsia="黑体" w:cs="宋体"/>
          <w:color w:val="000000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48"/>
    <w:rsid w:val="00B57148"/>
    <w:rsid w:val="00D94C92"/>
    <w:rsid w:val="00FA273C"/>
    <w:rsid w:val="10EA19DD"/>
    <w:rsid w:val="35297EC7"/>
    <w:rsid w:val="4F0A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</Words>
  <Characters>678</Characters>
  <Lines>5</Lines>
  <Paragraphs>1</Paragraphs>
  <TotalTime>3</TotalTime>
  <ScaleCrop>false</ScaleCrop>
  <LinksUpToDate>false</LinksUpToDate>
  <CharactersWithSpaces>795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2015-11-12T02:35:00Z</dcterms:created>
  <dc:creator>xueshengchu</dc:creator>
  <cp:lastModifiedBy>幽游子</cp:lastModifiedBy>
  <dcterms:modified xsi:type="dcterms:W3CDTF">2019-04-04T07:49:54Z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